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jc w:val="right"/>
        <w:tblLook w:val="04A0" w:firstRow="1" w:lastRow="0" w:firstColumn="1" w:lastColumn="0" w:noHBand="0" w:noVBand="1"/>
      </w:tblPr>
      <w:tblGrid>
        <w:gridCol w:w="3823"/>
      </w:tblGrid>
      <w:tr w:rsidR="00844E82" w14:paraId="768ED617" w14:textId="77777777" w:rsidTr="00844E82">
        <w:trPr>
          <w:jc w:val="right"/>
        </w:trPr>
        <w:tc>
          <w:tcPr>
            <w:tcW w:w="3823" w:type="dxa"/>
            <w:shd w:val="clear" w:color="auto" w:fill="D9D9D9" w:themeFill="background1" w:themeFillShade="D9"/>
          </w:tcPr>
          <w:p w14:paraId="6279D28A" w14:textId="198736E2" w:rsidR="00844E82" w:rsidRPr="00A03F83" w:rsidRDefault="00844E82" w:rsidP="00A03F83">
            <w:pPr>
              <w:rPr>
                <w:rFonts w:ascii="Calibri" w:hAnsi="Calibri"/>
                <w:b/>
                <w:sz w:val="24"/>
                <w:szCs w:val="24"/>
                <w:lang w:val="pl-PL"/>
              </w:rPr>
            </w:pPr>
            <w:r w:rsidRPr="00A03F83">
              <w:rPr>
                <w:rFonts w:ascii="Calibri" w:hAnsi="Calibri"/>
                <w:b/>
                <w:sz w:val="24"/>
                <w:szCs w:val="24"/>
                <w:lang w:val="pl-PL"/>
              </w:rPr>
              <w:t>Przyjęto:</w:t>
            </w:r>
          </w:p>
        </w:tc>
      </w:tr>
      <w:tr w:rsidR="00844E82" w14:paraId="0349E496" w14:textId="77777777" w:rsidTr="00844E82">
        <w:trPr>
          <w:trHeight w:val="1674"/>
          <w:jc w:val="right"/>
        </w:trPr>
        <w:tc>
          <w:tcPr>
            <w:tcW w:w="3823" w:type="dxa"/>
          </w:tcPr>
          <w:p w14:paraId="4FDD992B" w14:textId="77777777" w:rsidR="00844E82" w:rsidRDefault="00844E82" w:rsidP="00844E82">
            <w:pPr>
              <w:jc w:val="right"/>
              <w:rPr>
                <w:rFonts w:ascii="Calibri" w:hAnsi="Calibri"/>
                <w:b/>
                <w:sz w:val="24"/>
                <w:szCs w:val="24"/>
                <w:lang w:val="pl-PL"/>
              </w:rPr>
            </w:pPr>
          </w:p>
        </w:tc>
      </w:tr>
    </w:tbl>
    <w:p w14:paraId="5A47D3D7" w14:textId="77777777" w:rsidR="00A03F83" w:rsidRDefault="00A03F83" w:rsidP="00174A7A">
      <w:pPr>
        <w:rPr>
          <w:rFonts w:ascii="Calibri" w:hAnsi="Calibri"/>
          <w:b/>
          <w:sz w:val="24"/>
          <w:szCs w:val="24"/>
          <w:lang w:val="pl-PL"/>
        </w:rPr>
      </w:pPr>
    </w:p>
    <w:p w14:paraId="60F2286B" w14:textId="53EA3032" w:rsidR="00A03F83" w:rsidRPr="00174A7A" w:rsidRDefault="00A03F83" w:rsidP="00A03F83">
      <w:pPr>
        <w:jc w:val="center"/>
        <w:rPr>
          <w:rFonts w:ascii="Calibri" w:hAnsi="Calibri"/>
          <w:i/>
          <w:sz w:val="28"/>
          <w:szCs w:val="28"/>
          <w:lang w:val="pl-PL"/>
        </w:rPr>
      </w:pPr>
      <w:r w:rsidRPr="00174A7A">
        <w:rPr>
          <w:rFonts w:ascii="Calibri" w:hAnsi="Calibri"/>
          <w:b/>
          <w:sz w:val="28"/>
          <w:szCs w:val="28"/>
          <w:lang w:val="pl-PL"/>
        </w:rPr>
        <w:t>Opis ekologicznej jednostki produkcyjnej</w:t>
      </w:r>
    </w:p>
    <w:p w14:paraId="4505768C" w14:textId="77777777" w:rsidR="00A03F83" w:rsidRPr="00DE0613" w:rsidRDefault="00A03F83" w:rsidP="00A03F83">
      <w:pPr>
        <w:jc w:val="center"/>
        <w:rPr>
          <w:rFonts w:ascii="Calibri" w:hAnsi="Calibri"/>
          <w:i/>
          <w:sz w:val="16"/>
          <w:szCs w:val="16"/>
          <w:lang w:val="pl-PL"/>
        </w:rPr>
      </w:pPr>
      <w:r w:rsidRPr="00DE0613">
        <w:rPr>
          <w:rFonts w:ascii="Calibri" w:hAnsi="Calibri"/>
          <w:i/>
          <w:sz w:val="16"/>
          <w:szCs w:val="16"/>
          <w:lang w:val="pl-PL"/>
        </w:rPr>
        <w:t>Tylko do użytku Bioekspert Sp. z o. o.</w:t>
      </w:r>
    </w:p>
    <w:p w14:paraId="4CE20D52" w14:textId="77777777" w:rsidR="00A03F83" w:rsidRPr="00174A7A" w:rsidRDefault="00A03F83" w:rsidP="00174A7A">
      <w:pPr>
        <w:shd w:val="clear" w:color="auto" w:fill="FFFFFF"/>
        <w:rPr>
          <w:rFonts w:ascii="Calibri" w:hAnsi="Calibri"/>
          <w:i/>
          <w:color w:val="000000"/>
          <w:sz w:val="18"/>
          <w:szCs w:val="18"/>
          <w:lang w:val="pl-PL"/>
        </w:rPr>
      </w:pPr>
      <w:r w:rsidRPr="00174A7A">
        <w:rPr>
          <w:rFonts w:ascii="Calibri" w:hAnsi="Calibri"/>
          <w:b/>
          <w:i/>
          <w:color w:val="000000"/>
          <w:sz w:val="18"/>
          <w:szCs w:val="18"/>
          <w:u w:val="single"/>
          <w:lang w:val="pl-PL"/>
        </w:rPr>
        <w:t>Cel</w:t>
      </w:r>
    </w:p>
    <w:p w14:paraId="1725CF38" w14:textId="596CD2BD" w:rsidR="00A03F83" w:rsidRPr="00C05864" w:rsidRDefault="00A03F83" w:rsidP="00174A7A">
      <w:pPr>
        <w:shd w:val="clear" w:color="auto" w:fill="FFFFFF"/>
        <w:ind w:right="-28"/>
        <w:jc w:val="both"/>
        <w:rPr>
          <w:rFonts w:ascii="Calibri" w:hAnsi="Calibri"/>
          <w:i/>
          <w:sz w:val="18"/>
          <w:szCs w:val="18"/>
          <w:lang w:val="pl-PL"/>
        </w:rPr>
      </w:pPr>
      <w:r w:rsidRPr="00C05864">
        <w:rPr>
          <w:rFonts w:ascii="Calibri" w:hAnsi="Calibri"/>
          <w:i/>
          <w:sz w:val="18"/>
          <w:szCs w:val="18"/>
          <w:lang w:val="pl-PL"/>
        </w:rPr>
        <w:t>Rozporządzeni</w:t>
      </w:r>
      <w:r w:rsidR="003A01FA" w:rsidRPr="00C05864">
        <w:rPr>
          <w:rFonts w:ascii="Calibri" w:hAnsi="Calibri"/>
          <w:i/>
          <w:sz w:val="18"/>
          <w:szCs w:val="18"/>
          <w:lang w:val="pl-PL"/>
        </w:rPr>
        <w:t>e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 </w:t>
      </w:r>
      <w:r w:rsidR="006C0E97" w:rsidRPr="00C05864">
        <w:rPr>
          <w:rFonts w:ascii="Calibri" w:hAnsi="Calibri"/>
          <w:i/>
          <w:sz w:val="18"/>
          <w:szCs w:val="18"/>
          <w:lang w:val="pl-PL"/>
        </w:rPr>
        <w:t xml:space="preserve">w sprawie </w:t>
      </w:r>
      <w:r w:rsidR="00823D1B" w:rsidRPr="00C05864">
        <w:rPr>
          <w:rFonts w:ascii="Calibri" w:hAnsi="Calibri"/>
          <w:i/>
          <w:sz w:val="18"/>
          <w:szCs w:val="18"/>
          <w:lang w:val="pl-PL"/>
        </w:rPr>
        <w:t xml:space="preserve">produkcji </w:t>
      </w:r>
      <w:r w:rsidRPr="00C05864">
        <w:rPr>
          <w:rFonts w:ascii="Calibri" w:hAnsi="Calibri"/>
          <w:i/>
          <w:sz w:val="18"/>
          <w:szCs w:val="18"/>
          <w:lang w:val="pl-PL"/>
        </w:rPr>
        <w:t>ekologiczne</w:t>
      </w:r>
      <w:r w:rsidR="00823D1B" w:rsidRPr="00C05864">
        <w:rPr>
          <w:rFonts w:ascii="Calibri" w:hAnsi="Calibri"/>
          <w:i/>
          <w:sz w:val="18"/>
          <w:szCs w:val="18"/>
          <w:lang w:val="pl-PL"/>
        </w:rPr>
        <w:t>j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 wymaga od </w:t>
      </w:r>
      <w:r w:rsidR="00E70B2E" w:rsidRPr="00C05864">
        <w:rPr>
          <w:rFonts w:ascii="Calibri" w:hAnsi="Calibri"/>
          <w:i/>
          <w:sz w:val="18"/>
          <w:szCs w:val="18"/>
          <w:lang w:val="pl-PL"/>
        </w:rPr>
        <w:t xml:space="preserve">podmiotu 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składającego wniosek o certyfikację, by </w:t>
      </w:r>
      <w:r w:rsidR="006C0E97" w:rsidRPr="00C05864">
        <w:rPr>
          <w:rFonts w:ascii="Calibri" w:hAnsi="Calibri"/>
          <w:i/>
          <w:sz w:val="18"/>
          <w:szCs w:val="18"/>
          <w:lang w:val="pl-PL"/>
        </w:rPr>
        <w:t>zapewnił w postaci deklaracji</w:t>
      </w:r>
      <w:r w:rsidR="00B3756D" w:rsidRPr="00C05864">
        <w:rPr>
          <w:rFonts w:ascii="Calibri" w:hAnsi="Calibri"/>
          <w:i/>
          <w:sz w:val="18"/>
          <w:szCs w:val="18"/>
          <w:lang w:val="pl-PL"/>
        </w:rPr>
        <w:t>, która musi zostać podpisana i w razie konieczności być aktualizowana</w:t>
      </w:r>
      <w:r w:rsidR="005548FE" w:rsidRPr="00C05864">
        <w:rPr>
          <w:rFonts w:ascii="Calibri" w:hAnsi="Calibri"/>
          <w:i/>
          <w:sz w:val="18"/>
          <w:szCs w:val="18"/>
          <w:lang w:val="pl-PL"/>
        </w:rPr>
        <w:t>,</w:t>
      </w:r>
      <w:r w:rsidR="00B3756D" w:rsidRPr="00C05864">
        <w:rPr>
          <w:rFonts w:ascii="Calibri" w:hAnsi="Calibri"/>
          <w:i/>
          <w:sz w:val="18"/>
          <w:szCs w:val="18"/>
          <w:lang w:val="pl-PL"/>
        </w:rPr>
        <w:t xml:space="preserve"> 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pełny opis </w:t>
      </w:r>
      <w:r w:rsidR="00B3756D" w:rsidRPr="00C05864">
        <w:rPr>
          <w:rFonts w:ascii="Calibri" w:hAnsi="Calibri"/>
          <w:i/>
          <w:sz w:val="18"/>
          <w:szCs w:val="18"/>
          <w:lang w:val="pl-PL"/>
        </w:rPr>
        <w:t xml:space="preserve">ekologicznej jednostki produkcyjnej lub jednostki w okresie konwersji 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(działek, obiektów i działalności) oraz opis </w:t>
      </w:r>
      <w:r w:rsidR="001670F9" w:rsidRPr="00C05864">
        <w:rPr>
          <w:rFonts w:ascii="Calibri" w:hAnsi="Calibri"/>
          <w:i/>
          <w:sz w:val="18"/>
          <w:szCs w:val="18"/>
          <w:lang w:val="pl-PL"/>
        </w:rPr>
        <w:t>stosownych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 środków</w:t>
      </w:r>
      <w:r w:rsidR="001670F9" w:rsidRPr="00C05864">
        <w:rPr>
          <w:rFonts w:ascii="Calibri" w:hAnsi="Calibri"/>
          <w:i/>
          <w:sz w:val="18"/>
          <w:szCs w:val="18"/>
          <w:lang w:val="pl-PL"/>
        </w:rPr>
        <w:t xml:space="preserve"> praktycznych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, które </w:t>
      </w:r>
      <w:r w:rsidR="001670F9" w:rsidRPr="00C05864">
        <w:rPr>
          <w:rFonts w:ascii="Calibri" w:hAnsi="Calibri"/>
          <w:i/>
          <w:sz w:val="18"/>
          <w:szCs w:val="18"/>
          <w:lang w:val="pl-PL"/>
        </w:rPr>
        <w:t>mają być podejmowane</w:t>
      </w:r>
      <w:r w:rsidRPr="00C05864">
        <w:rPr>
          <w:rFonts w:ascii="Calibri" w:hAnsi="Calibri"/>
          <w:i/>
          <w:sz w:val="18"/>
          <w:szCs w:val="18"/>
          <w:lang w:val="pl-PL"/>
        </w:rPr>
        <w:t xml:space="preserve"> w celu zapewnienia zgodności produkcji ekologicznej z ROZPORZĄDZENIEM PARLAMENTU EUROPEJSKIEGO I RADY (UE) 2018/848 z dnia 30 maja 2018 r. w sprawie produkcji ekologicznej i znakowania produktów ekologicznych i uchylającym rozporządzenie Rady (WE) nr 834/2007</w:t>
      </w:r>
      <w:r w:rsidR="005D5107" w:rsidRPr="00C05864">
        <w:rPr>
          <w:rFonts w:ascii="Calibri" w:hAnsi="Calibri"/>
          <w:i/>
          <w:sz w:val="18"/>
          <w:szCs w:val="18"/>
          <w:lang w:val="pl-PL"/>
        </w:rPr>
        <w:t>.</w:t>
      </w:r>
    </w:p>
    <w:p w14:paraId="208B5550" w14:textId="77777777" w:rsidR="00A03F83" w:rsidRPr="00137883" w:rsidRDefault="00A03F83" w:rsidP="00174A7A">
      <w:pPr>
        <w:shd w:val="clear" w:color="auto" w:fill="FFFFFF"/>
        <w:jc w:val="both"/>
        <w:rPr>
          <w:rFonts w:ascii="Calibri" w:hAnsi="Calibri"/>
          <w:i/>
          <w:color w:val="000000"/>
          <w:sz w:val="16"/>
          <w:szCs w:val="16"/>
          <w:lang w:val="pl-PL"/>
        </w:rPr>
      </w:pPr>
    </w:p>
    <w:p w14:paraId="1C5499DC" w14:textId="77777777" w:rsidR="00A03F83" w:rsidRPr="00174A7A" w:rsidRDefault="00A03F83" w:rsidP="00174A7A">
      <w:pPr>
        <w:shd w:val="clear" w:color="auto" w:fill="FFFFFF"/>
        <w:rPr>
          <w:rFonts w:ascii="Calibri" w:hAnsi="Calibri"/>
          <w:i/>
          <w:color w:val="000000"/>
          <w:sz w:val="18"/>
          <w:szCs w:val="18"/>
          <w:lang w:val="pl-PL"/>
        </w:rPr>
      </w:pPr>
      <w:r w:rsidRPr="00174A7A">
        <w:rPr>
          <w:rFonts w:ascii="Calibri" w:hAnsi="Calibri"/>
          <w:b/>
          <w:i/>
          <w:color w:val="000000"/>
          <w:sz w:val="18"/>
          <w:szCs w:val="18"/>
          <w:u w:val="single"/>
          <w:lang w:val="pl-PL"/>
        </w:rPr>
        <w:t>Poufność</w:t>
      </w:r>
    </w:p>
    <w:p w14:paraId="749F3E72" w14:textId="77777777" w:rsidR="00A03F83" w:rsidRPr="00174A7A" w:rsidRDefault="00A03F83" w:rsidP="00174A7A">
      <w:pPr>
        <w:shd w:val="clear" w:color="auto" w:fill="FFFFFF"/>
        <w:rPr>
          <w:rFonts w:ascii="Calibri" w:hAnsi="Calibri"/>
          <w:b/>
          <w:color w:val="000000"/>
          <w:sz w:val="18"/>
          <w:szCs w:val="18"/>
          <w:lang w:val="pl-PL"/>
        </w:rPr>
      </w:pPr>
      <w:r w:rsidRPr="00174A7A">
        <w:rPr>
          <w:rFonts w:ascii="Calibri" w:hAnsi="Calibri"/>
          <w:i/>
          <w:color w:val="000000"/>
          <w:sz w:val="18"/>
          <w:szCs w:val="18"/>
          <w:lang w:val="pl-PL"/>
        </w:rPr>
        <w:t>Bioekspert Sp. z o.o. zapewnia, że wszystkie podane informacje są traktowane jako poufne (patrz: umowa).</w:t>
      </w:r>
    </w:p>
    <w:p w14:paraId="1C2B9E17" w14:textId="77777777" w:rsidR="00A03F83" w:rsidRPr="00137883" w:rsidRDefault="00A03F83" w:rsidP="00174A7A">
      <w:pPr>
        <w:rPr>
          <w:rFonts w:ascii="Calibri" w:hAnsi="Calibri"/>
          <w:b/>
          <w:color w:val="000000"/>
          <w:sz w:val="16"/>
          <w:szCs w:val="16"/>
          <w:lang w:val="pl-PL"/>
        </w:rPr>
      </w:pPr>
    </w:p>
    <w:p w14:paraId="505CA9CD" w14:textId="77777777" w:rsidR="00A03F83" w:rsidRPr="00174A7A" w:rsidRDefault="00A03F83" w:rsidP="00174A7A">
      <w:pPr>
        <w:rPr>
          <w:rFonts w:ascii="Calibri" w:hAnsi="Calibri"/>
          <w:i/>
          <w:color w:val="000000"/>
          <w:sz w:val="18"/>
          <w:szCs w:val="18"/>
          <w:lang w:val="pl-PL"/>
        </w:rPr>
      </w:pPr>
      <w:r w:rsidRPr="00174A7A">
        <w:rPr>
          <w:rFonts w:ascii="Calibri" w:hAnsi="Calibri"/>
          <w:b/>
          <w:i/>
          <w:sz w:val="18"/>
          <w:szCs w:val="18"/>
          <w:u w:val="single"/>
          <w:lang w:val="pl-PL"/>
        </w:rPr>
        <w:t>Zawiadomienie o zmianach</w:t>
      </w:r>
    </w:p>
    <w:p w14:paraId="1906AFDF" w14:textId="05EEC230" w:rsidR="00A03F83" w:rsidRPr="00E50B9D" w:rsidRDefault="00A03F83">
      <w:pPr>
        <w:rPr>
          <w:rFonts w:asciiTheme="minorHAnsi" w:hAnsiTheme="minorHAnsi" w:cstheme="minorHAnsi"/>
          <w:b/>
          <w:i/>
          <w:sz w:val="18"/>
          <w:szCs w:val="18"/>
          <w:lang w:val="pl-PL"/>
        </w:rPr>
      </w:pPr>
      <w:r w:rsidRPr="00174A7A">
        <w:rPr>
          <w:rFonts w:ascii="Calibri" w:hAnsi="Calibri"/>
          <w:i/>
          <w:color w:val="000000"/>
          <w:sz w:val="18"/>
          <w:szCs w:val="18"/>
          <w:lang w:val="pl-PL"/>
        </w:rPr>
        <w:t>P</w:t>
      </w:r>
      <w:r w:rsidR="00A72412">
        <w:rPr>
          <w:rFonts w:ascii="Calibri" w:hAnsi="Calibri"/>
          <w:i/>
          <w:color w:val="000000"/>
          <w:sz w:val="18"/>
          <w:szCs w:val="18"/>
          <w:lang w:val="pl-PL"/>
        </w:rPr>
        <w:t>odmiot</w:t>
      </w:r>
      <w:r w:rsidRPr="00174A7A">
        <w:rPr>
          <w:rFonts w:ascii="Calibri" w:hAnsi="Calibri"/>
          <w:i/>
          <w:color w:val="000000"/>
          <w:sz w:val="18"/>
          <w:szCs w:val="18"/>
          <w:lang w:val="pl-PL"/>
        </w:rPr>
        <w:t xml:space="preserve"> jest zobowiązany powiadomić niezwłocznie Jednostkę Certyfikującą BIOEKSPERT o wszelkich zmianach zachodzących w </w:t>
      </w:r>
      <w:r w:rsidR="00F762BD">
        <w:rPr>
          <w:rFonts w:ascii="Calibri" w:hAnsi="Calibri"/>
          <w:i/>
          <w:color w:val="000000"/>
          <w:sz w:val="18"/>
          <w:szCs w:val="18"/>
          <w:lang w:val="pl-PL"/>
        </w:rPr>
        <w:t>jednostce produkcyjnej</w:t>
      </w:r>
      <w:r w:rsidR="0026726F">
        <w:rPr>
          <w:rFonts w:ascii="Calibri" w:hAnsi="Calibri"/>
          <w:b/>
          <w:i/>
          <w:color w:val="000000"/>
          <w:sz w:val="18"/>
          <w:szCs w:val="18"/>
          <w:lang w:val="pl-PL"/>
        </w:rPr>
        <w:t xml:space="preserve">, </w:t>
      </w:r>
      <w:r w:rsidRPr="00174A7A">
        <w:rPr>
          <w:rFonts w:ascii="Calibri" w:hAnsi="Calibri"/>
          <w:b/>
          <w:i/>
          <w:color w:val="000000"/>
          <w:sz w:val="18"/>
          <w:szCs w:val="18"/>
          <w:lang w:val="pl-PL"/>
        </w:rPr>
        <w:t>np. o zmianach użytkowania własnych lub dzierżawionych działek, zmianach prowadzonej działalności, zmianie adresu / przeniesieniu własności na następców</w:t>
      </w:r>
      <w:r w:rsidR="00133D29" w:rsidRPr="00133D29">
        <w:rPr>
          <w:rFonts w:asciiTheme="minorHAnsi" w:hAnsiTheme="minorHAnsi" w:cstheme="minorHAnsi"/>
          <w:b/>
          <w:i/>
          <w:color w:val="000000"/>
          <w:sz w:val="18"/>
          <w:szCs w:val="18"/>
          <w:lang w:val="pl-PL"/>
        </w:rPr>
        <w:t>,</w:t>
      </w:r>
      <w:r w:rsidR="0026726F" w:rsidRPr="00E50B9D">
        <w:rPr>
          <w:rFonts w:asciiTheme="minorHAnsi" w:hAnsiTheme="minorHAnsi" w:cstheme="minorHAnsi"/>
          <w:b/>
          <w:i/>
          <w:sz w:val="18"/>
          <w:szCs w:val="18"/>
          <w:lang w:val="pl-PL"/>
        </w:rPr>
        <w:t xml:space="preserve"> itp.</w:t>
      </w:r>
    </w:p>
    <w:tbl>
      <w:tblPr>
        <w:tblpPr w:leftFromText="141" w:rightFromText="141" w:vertAnchor="text" w:horzAnchor="margin" w:tblpXSpec="center" w:tblpY="424"/>
        <w:tblW w:w="9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3"/>
        <w:gridCol w:w="4545"/>
      </w:tblGrid>
      <w:tr w:rsidR="00A03F83" w:rsidRPr="00385365" w14:paraId="794A0340" w14:textId="77777777" w:rsidTr="00A03F83">
        <w:trPr>
          <w:trHeight w:val="624"/>
        </w:trPr>
        <w:tc>
          <w:tcPr>
            <w:tcW w:w="4673" w:type="dxa"/>
            <w:vAlign w:val="center"/>
          </w:tcPr>
          <w:p w14:paraId="7A5645DA" w14:textId="58C78780" w:rsidR="00A03F83" w:rsidRPr="00844E82" w:rsidRDefault="00A03F83" w:rsidP="00CD76EC">
            <w:pPr>
              <w:snapToGrid w:val="0"/>
              <w:jc w:val="center"/>
              <w:rPr>
                <w:rFonts w:ascii="Calibri" w:hAnsi="Calibri"/>
                <w:sz w:val="28"/>
                <w:szCs w:val="28"/>
                <w:lang w:val="pl-PL"/>
              </w:rPr>
            </w:pPr>
          </w:p>
        </w:tc>
        <w:tc>
          <w:tcPr>
            <w:tcW w:w="4545" w:type="dxa"/>
            <w:vAlign w:val="center"/>
          </w:tcPr>
          <w:p w14:paraId="5AC2ABE9" w14:textId="79A61FB3" w:rsidR="00A03F83" w:rsidRPr="00844E82" w:rsidRDefault="00A03F83" w:rsidP="00CE7F10">
            <w:pPr>
              <w:snapToGrid w:val="0"/>
              <w:rPr>
                <w:rFonts w:ascii="Calibri" w:hAnsi="Calibri"/>
                <w:sz w:val="28"/>
                <w:szCs w:val="28"/>
                <w:lang w:val="pl-PL"/>
              </w:rPr>
            </w:pPr>
          </w:p>
        </w:tc>
      </w:tr>
      <w:tr w:rsidR="00A03F83" w:rsidRPr="00385365" w14:paraId="33F622BD" w14:textId="77777777" w:rsidTr="00A03F83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276BA6E3" w14:textId="77777777" w:rsidR="00A03F83" w:rsidRPr="003740C2" w:rsidRDefault="00A03F83" w:rsidP="00CE7F10">
            <w:pPr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 w:rsidRPr="003740C2">
              <w:rPr>
                <w:rFonts w:ascii="Calibri" w:hAnsi="Calibri"/>
                <w:sz w:val="16"/>
                <w:szCs w:val="16"/>
                <w:lang w:val="pl-PL"/>
              </w:rPr>
              <w:t>Imię i Nazwisko producenta rolnego / Nazwa firmy</w:t>
            </w:r>
          </w:p>
        </w:tc>
        <w:tc>
          <w:tcPr>
            <w:tcW w:w="4545" w:type="dxa"/>
            <w:shd w:val="clear" w:color="auto" w:fill="D9D9D9" w:themeFill="background1" w:themeFillShade="D9"/>
            <w:vAlign w:val="center"/>
          </w:tcPr>
          <w:p w14:paraId="67EE1706" w14:textId="77777777" w:rsidR="00A03F83" w:rsidRPr="003740C2" w:rsidRDefault="00A03F83" w:rsidP="00CE7F10">
            <w:pPr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 w:rsidRPr="003740C2">
              <w:rPr>
                <w:rFonts w:ascii="Calibri" w:hAnsi="Calibri"/>
                <w:sz w:val="16"/>
                <w:szCs w:val="16"/>
                <w:lang w:val="pl-PL"/>
              </w:rPr>
              <w:t>Osoba upoważniona do udzielania informacji</w:t>
            </w:r>
          </w:p>
        </w:tc>
      </w:tr>
      <w:tr w:rsidR="00A03F83" w:rsidRPr="00385365" w14:paraId="2E0B5568" w14:textId="77777777" w:rsidTr="00A03F83">
        <w:trPr>
          <w:trHeight w:val="567"/>
        </w:trPr>
        <w:tc>
          <w:tcPr>
            <w:tcW w:w="4673" w:type="dxa"/>
            <w:vAlign w:val="center"/>
          </w:tcPr>
          <w:p w14:paraId="16F607DD" w14:textId="4629E2D7" w:rsidR="00A03F83" w:rsidRPr="00A460BE" w:rsidRDefault="00A460BE" w:rsidP="00A460BE">
            <w:pPr>
              <w:suppressAutoHyphens w:val="0"/>
              <w:rPr>
                <w:rFonts w:asciiTheme="minorHAnsi" w:hAnsiTheme="minorHAnsi" w:cstheme="minorHAnsi"/>
                <w:color w:val="222222"/>
                <w:sz w:val="23"/>
                <w:szCs w:val="23"/>
                <w:lang w:val="pl-PL" w:eastAsia="pl-PL"/>
              </w:rPr>
            </w:pPr>
            <w:r w:rsidRPr="00385365">
              <w:rPr>
                <w:rFonts w:ascii="Verdana" w:hAnsi="Verdana"/>
                <w:color w:val="222222"/>
                <w:sz w:val="23"/>
                <w:szCs w:val="23"/>
                <w:lang w:val="pl-PL"/>
              </w:rPr>
              <w:br/>
            </w:r>
          </w:p>
        </w:tc>
        <w:tc>
          <w:tcPr>
            <w:tcW w:w="4545" w:type="dxa"/>
            <w:vAlign w:val="center"/>
          </w:tcPr>
          <w:p w14:paraId="77986FF1" w14:textId="581FC907" w:rsidR="00A03F83" w:rsidRPr="00844E82" w:rsidRDefault="00A03F83" w:rsidP="00CE7F10">
            <w:pPr>
              <w:snapToGrid w:val="0"/>
              <w:jc w:val="center"/>
              <w:rPr>
                <w:rFonts w:ascii="Calibri" w:hAnsi="Calibri"/>
                <w:sz w:val="28"/>
                <w:szCs w:val="28"/>
                <w:lang w:val="pl-PL"/>
              </w:rPr>
            </w:pPr>
          </w:p>
        </w:tc>
      </w:tr>
      <w:tr w:rsidR="00A03F83" w14:paraId="504EB124" w14:textId="77777777" w:rsidTr="00A03F83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03D83D25" w14:textId="4EC30762" w:rsidR="00A03F83" w:rsidRPr="003740C2" w:rsidRDefault="00A03F83" w:rsidP="00CE7F10">
            <w:pPr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>
              <w:rPr>
                <w:rFonts w:ascii="Calibri" w:hAnsi="Calibri"/>
                <w:sz w:val="16"/>
                <w:szCs w:val="16"/>
                <w:lang w:val="pl-PL"/>
              </w:rPr>
              <w:t>Miejsce prowadzenia działalności</w:t>
            </w:r>
          </w:p>
        </w:tc>
        <w:tc>
          <w:tcPr>
            <w:tcW w:w="4545" w:type="dxa"/>
            <w:shd w:val="clear" w:color="auto" w:fill="D9D9D9" w:themeFill="background1" w:themeFillShade="D9"/>
            <w:vAlign w:val="center"/>
          </w:tcPr>
          <w:p w14:paraId="19AE5710" w14:textId="77777777" w:rsidR="00A03F83" w:rsidRPr="003740C2" w:rsidRDefault="00A03F83" w:rsidP="00CE7F10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NIP/PESEL</w:t>
            </w:r>
          </w:p>
        </w:tc>
      </w:tr>
      <w:tr w:rsidR="00A03F83" w14:paraId="6B09689A" w14:textId="77777777" w:rsidTr="00A03F83">
        <w:trPr>
          <w:trHeight w:val="434"/>
        </w:trPr>
        <w:tc>
          <w:tcPr>
            <w:tcW w:w="4673" w:type="dxa"/>
            <w:vAlign w:val="center"/>
          </w:tcPr>
          <w:p w14:paraId="75EE91FC" w14:textId="566FEC81" w:rsidR="00A03F83" w:rsidRPr="00844E82" w:rsidRDefault="00A03F83" w:rsidP="00844E82">
            <w:pPr>
              <w:snapToGrid w:val="0"/>
              <w:jc w:val="center"/>
              <w:rPr>
                <w:rFonts w:ascii="Calibri" w:hAnsi="Calibri"/>
                <w:sz w:val="28"/>
                <w:szCs w:val="28"/>
                <w:lang w:val="pl-PL"/>
              </w:rPr>
            </w:pPr>
          </w:p>
        </w:tc>
        <w:tc>
          <w:tcPr>
            <w:tcW w:w="4545" w:type="dxa"/>
            <w:vAlign w:val="center"/>
          </w:tcPr>
          <w:p w14:paraId="5C635D91" w14:textId="47EB7335" w:rsidR="00A03F83" w:rsidRPr="00844E82" w:rsidRDefault="00A03F83" w:rsidP="00CE7F10">
            <w:pPr>
              <w:snapToGrid w:val="0"/>
              <w:jc w:val="center"/>
              <w:rPr>
                <w:rFonts w:ascii="Calibri" w:hAnsi="Calibri"/>
                <w:sz w:val="28"/>
                <w:szCs w:val="28"/>
                <w:lang w:val="pl-PL"/>
              </w:rPr>
            </w:pPr>
          </w:p>
        </w:tc>
      </w:tr>
      <w:tr w:rsidR="00A03F83" w14:paraId="6A5B4CED" w14:textId="77777777" w:rsidTr="00A03F83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62FECF7C" w14:textId="77777777" w:rsidR="00A03F83" w:rsidRPr="003740C2" w:rsidRDefault="00A03F83" w:rsidP="00CE7F10">
            <w:pPr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>
              <w:rPr>
                <w:rFonts w:ascii="Calibri" w:hAnsi="Calibri"/>
                <w:sz w:val="16"/>
                <w:szCs w:val="16"/>
                <w:lang w:val="pl-PL"/>
              </w:rPr>
              <w:t xml:space="preserve">Nr </w:t>
            </w:r>
            <w:proofErr w:type="spellStart"/>
            <w:r>
              <w:rPr>
                <w:rFonts w:ascii="Calibri" w:hAnsi="Calibri"/>
                <w:sz w:val="16"/>
                <w:szCs w:val="16"/>
                <w:lang w:val="pl-PL"/>
              </w:rPr>
              <w:t>bio</w:t>
            </w:r>
            <w:proofErr w:type="spellEnd"/>
          </w:p>
        </w:tc>
        <w:tc>
          <w:tcPr>
            <w:tcW w:w="4545" w:type="dxa"/>
            <w:shd w:val="clear" w:color="auto" w:fill="D9D9D9" w:themeFill="background1" w:themeFillShade="D9"/>
            <w:vAlign w:val="center"/>
          </w:tcPr>
          <w:p w14:paraId="646AA57B" w14:textId="77777777" w:rsidR="00A03F83" w:rsidRPr="003740C2" w:rsidRDefault="00A03F83" w:rsidP="00CE7F10">
            <w:pPr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>
              <w:rPr>
                <w:rFonts w:ascii="Calibri" w:hAnsi="Calibri"/>
                <w:sz w:val="16"/>
                <w:szCs w:val="16"/>
                <w:lang w:val="pl-PL"/>
              </w:rPr>
              <w:t>Nr ARiMR</w:t>
            </w:r>
          </w:p>
        </w:tc>
      </w:tr>
      <w:tr w:rsidR="00844E82" w14:paraId="616D13AA" w14:textId="77777777" w:rsidTr="006D7E52">
        <w:trPr>
          <w:trHeight w:val="397"/>
        </w:trPr>
        <w:tc>
          <w:tcPr>
            <w:tcW w:w="4673" w:type="dxa"/>
            <w:vAlign w:val="center"/>
          </w:tcPr>
          <w:p w14:paraId="4B23C6C4" w14:textId="52B9EB2E" w:rsidR="00844E82" w:rsidRPr="00FA2C7A" w:rsidRDefault="00844E82" w:rsidP="00CE7F10">
            <w:pPr>
              <w:snapToGrid w:val="0"/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  <w:tc>
          <w:tcPr>
            <w:tcW w:w="4545" w:type="dxa"/>
            <w:vAlign w:val="center"/>
          </w:tcPr>
          <w:p w14:paraId="368D2FBC" w14:textId="1ED0FE56" w:rsidR="00844E82" w:rsidRPr="003B2203" w:rsidRDefault="00844E82" w:rsidP="00CE7F10">
            <w:pPr>
              <w:snapToGrid w:val="0"/>
              <w:jc w:val="center"/>
              <w:rPr>
                <w:rFonts w:ascii="Calibri" w:hAnsi="Calibri"/>
                <w:sz w:val="24"/>
                <w:szCs w:val="24"/>
                <w:lang w:val="pl-PL"/>
              </w:rPr>
            </w:pPr>
          </w:p>
        </w:tc>
      </w:tr>
      <w:tr w:rsidR="00844E82" w14:paraId="29857F56" w14:textId="77777777" w:rsidTr="006D7E52">
        <w:trPr>
          <w:trHeight w:val="174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5E14EE56" w14:textId="6A1DD378" w:rsidR="00844E82" w:rsidRPr="003740C2" w:rsidRDefault="00844E82" w:rsidP="00844E82">
            <w:pPr>
              <w:snapToGrid w:val="0"/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 w:rsidRPr="003740C2">
              <w:rPr>
                <w:rFonts w:ascii="Calibri" w:hAnsi="Calibri"/>
                <w:sz w:val="16"/>
                <w:szCs w:val="16"/>
                <w:lang w:val="pl-PL"/>
              </w:rPr>
              <w:t xml:space="preserve">Nr telefonu producenta </w:t>
            </w:r>
            <w:r>
              <w:rPr>
                <w:rFonts w:ascii="Calibri" w:hAnsi="Calibri"/>
                <w:sz w:val="16"/>
                <w:szCs w:val="16"/>
                <w:lang w:val="pl-PL"/>
              </w:rPr>
              <w:t>/</w:t>
            </w:r>
            <w:r w:rsidRPr="003740C2">
              <w:rPr>
                <w:rFonts w:ascii="Calibri" w:hAnsi="Calibri"/>
                <w:sz w:val="16"/>
                <w:szCs w:val="16"/>
                <w:lang w:val="pl-PL"/>
              </w:rPr>
              <w:t>nr telefonu pełnomocnika</w:t>
            </w:r>
          </w:p>
        </w:tc>
        <w:tc>
          <w:tcPr>
            <w:tcW w:w="4545" w:type="dxa"/>
            <w:shd w:val="clear" w:color="auto" w:fill="D9D9D9" w:themeFill="background1" w:themeFillShade="D9"/>
            <w:vAlign w:val="center"/>
          </w:tcPr>
          <w:p w14:paraId="6408327B" w14:textId="77777777" w:rsidR="00844E82" w:rsidRPr="003740C2" w:rsidRDefault="00844E82" w:rsidP="00CE7F10">
            <w:pPr>
              <w:snapToGrid w:val="0"/>
              <w:jc w:val="center"/>
              <w:rPr>
                <w:rFonts w:ascii="Calibri" w:hAnsi="Calibri"/>
                <w:sz w:val="16"/>
                <w:szCs w:val="16"/>
                <w:lang w:val="pl-PL"/>
              </w:rPr>
            </w:pPr>
            <w:r w:rsidRPr="003740C2">
              <w:rPr>
                <w:rFonts w:ascii="Calibri" w:hAnsi="Calibri"/>
                <w:sz w:val="16"/>
                <w:szCs w:val="16"/>
                <w:lang w:val="pl-PL"/>
              </w:rPr>
              <w:t>e-mail</w:t>
            </w:r>
          </w:p>
        </w:tc>
      </w:tr>
    </w:tbl>
    <w:p w14:paraId="24E450BD" w14:textId="77777777" w:rsidR="00A118D7" w:rsidRPr="00137883" w:rsidRDefault="00A118D7" w:rsidP="003469F9">
      <w:pPr>
        <w:tabs>
          <w:tab w:val="left" w:pos="1840"/>
        </w:tabs>
        <w:suppressAutoHyphens w:val="0"/>
        <w:ind w:right="-7"/>
        <w:rPr>
          <w:rFonts w:ascii="Calibri" w:eastAsia="Calibri" w:hAnsi="Calibri" w:cs="Times New Roman"/>
          <w:b/>
          <w:sz w:val="16"/>
          <w:szCs w:val="16"/>
          <w:lang w:val="pl-PL" w:eastAsia="en-US"/>
        </w:rPr>
      </w:pPr>
    </w:p>
    <w:p w14:paraId="143006BC" w14:textId="77777777" w:rsidR="00E267BE" w:rsidRPr="00137883" w:rsidRDefault="00E267BE" w:rsidP="003469F9">
      <w:pPr>
        <w:tabs>
          <w:tab w:val="left" w:pos="1840"/>
        </w:tabs>
        <w:suppressAutoHyphens w:val="0"/>
        <w:ind w:right="-7"/>
        <w:rPr>
          <w:rFonts w:ascii="Calibri" w:eastAsia="Calibri" w:hAnsi="Calibri" w:cs="Times New Roman"/>
          <w:b/>
          <w:sz w:val="16"/>
          <w:szCs w:val="16"/>
          <w:lang w:val="pl-PL" w:eastAsia="en-US"/>
        </w:rPr>
      </w:pPr>
    </w:p>
    <w:p w14:paraId="511F23AA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75C7C8F0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6FE2DEC8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5113ACF3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50A4F7BD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7C9A52DB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3858A74C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5353D2CE" w14:textId="77777777" w:rsidR="004253D2" w:rsidRP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76577FD1" w14:textId="77777777" w:rsidR="004253D2" w:rsidRDefault="004253D2" w:rsidP="004253D2">
      <w:pPr>
        <w:rPr>
          <w:rFonts w:ascii="Calibri" w:eastAsia="Calibri" w:hAnsi="Calibri" w:cs="Times New Roman"/>
          <w:b/>
          <w:sz w:val="24"/>
          <w:szCs w:val="24"/>
          <w:lang w:val="pl-PL" w:eastAsia="en-US"/>
        </w:rPr>
      </w:pPr>
    </w:p>
    <w:p w14:paraId="4FC247B5" w14:textId="77777777" w:rsidR="004253D2" w:rsidRDefault="004253D2" w:rsidP="004253D2">
      <w:pPr>
        <w:rPr>
          <w:rFonts w:ascii="Calibri" w:eastAsia="Calibri" w:hAnsi="Calibri" w:cs="Times New Roman"/>
          <w:sz w:val="24"/>
          <w:szCs w:val="24"/>
          <w:lang w:val="pl-PL" w:eastAsia="en-US"/>
        </w:rPr>
      </w:pPr>
    </w:p>
    <w:p w14:paraId="6F26664B" w14:textId="77777777" w:rsidR="004253D2" w:rsidRPr="00E22AE8" w:rsidRDefault="004253D2" w:rsidP="004253D2">
      <w:pPr>
        <w:rPr>
          <w:rFonts w:ascii="Calibri" w:eastAsia="Calibri" w:hAnsi="Calibri" w:cs="Times New Roman"/>
          <w:sz w:val="10"/>
          <w:szCs w:val="10"/>
          <w:lang w:val="pl-PL" w:eastAsia="en-US"/>
        </w:rPr>
      </w:pPr>
    </w:p>
    <w:p w14:paraId="77442318" w14:textId="4D454074" w:rsidR="00A03F83" w:rsidRDefault="00A03F83" w:rsidP="00E67DC3">
      <w:pPr>
        <w:tabs>
          <w:tab w:val="left" w:pos="1840"/>
        </w:tabs>
        <w:suppressAutoHyphens w:val="0"/>
        <w:ind w:right="-7"/>
        <w:jc w:val="center"/>
        <w:rPr>
          <w:rFonts w:ascii="Calibri" w:eastAsia="Calibri" w:hAnsi="Calibri" w:cs="Times New Roman"/>
          <w:b/>
          <w:sz w:val="24"/>
          <w:szCs w:val="24"/>
          <w:lang w:val="pl-PL" w:eastAsia="en-US"/>
        </w:rPr>
      </w:pPr>
      <w:r w:rsidRPr="00DE0613">
        <w:rPr>
          <w:rFonts w:ascii="Calibri" w:eastAsia="Calibri" w:hAnsi="Calibri" w:cs="Times New Roman"/>
          <w:b/>
          <w:sz w:val="24"/>
          <w:szCs w:val="24"/>
          <w:lang w:val="pl-PL" w:eastAsia="en-US"/>
        </w:rPr>
        <w:t>DEKLARACJA</w:t>
      </w:r>
    </w:p>
    <w:p w14:paraId="399FE81A" w14:textId="2D682A5E" w:rsidR="00A03F83" w:rsidRPr="00174A7A" w:rsidRDefault="00A03F83" w:rsidP="00B86D87">
      <w:pPr>
        <w:tabs>
          <w:tab w:val="left" w:pos="1840"/>
        </w:tabs>
        <w:suppressAutoHyphens w:val="0"/>
        <w:ind w:right="-7"/>
        <w:jc w:val="both"/>
        <w:rPr>
          <w:rFonts w:ascii="Calibri" w:eastAsia="Calibri" w:hAnsi="Calibri" w:cs="Times New Roman"/>
          <w:b/>
          <w:sz w:val="18"/>
          <w:szCs w:val="18"/>
          <w:lang w:val="pl-PL" w:eastAsia="en-US"/>
        </w:rPr>
      </w:pPr>
      <w:r w:rsidRPr="00174A7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>Zgodnie z</w:t>
      </w:r>
      <w:r w:rsidR="00174B8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 xml:space="preserve"> </w:t>
      </w:r>
      <w:r w:rsidR="00033038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>art. 39 ust. 1</w:t>
      </w:r>
      <w:r w:rsidRPr="00174A7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 xml:space="preserve"> rozporządze</w:t>
      </w:r>
      <w:r w:rsidR="00033038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>nia</w:t>
      </w:r>
      <w:r w:rsidRPr="00174A7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 xml:space="preserve"> </w:t>
      </w:r>
      <w:r w:rsidR="00174B8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>(</w:t>
      </w:r>
      <w:r w:rsidRPr="00174A7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>UE</w:t>
      </w:r>
      <w:r w:rsidR="00174B8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>)</w:t>
      </w:r>
      <w:r w:rsidRPr="00174A7A">
        <w:rPr>
          <w:rFonts w:ascii="Calibri" w:eastAsia="Calibri" w:hAnsi="Calibri" w:cs="Times New Roman"/>
          <w:i/>
          <w:sz w:val="18"/>
          <w:szCs w:val="18"/>
          <w:lang w:val="pl-PL" w:eastAsia="en-US"/>
        </w:rPr>
        <w:t xml:space="preserve"> 2018/848 niniejszym zobowiązuję się do:</w:t>
      </w:r>
    </w:p>
    <w:p w14:paraId="4697FFB7" w14:textId="77777777" w:rsidR="00A03F83" w:rsidRPr="00174A7A" w:rsidRDefault="00A03F83" w:rsidP="00B86D87">
      <w:pPr>
        <w:shd w:val="clear" w:color="auto" w:fill="FFFFFF"/>
        <w:ind w:right="-28"/>
        <w:jc w:val="both"/>
        <w:rPr>
          <w:rFonts w:ascii="Calibri" w:hAnsi="Calibri"/>
          <w:i/>
          <w:color w:val="000000"/>
          <w:sz w:val="18"/>
          <w:szCs w:val="18"/>
          <w:lang w:val="pl-PL"/>
        </w:rPr>
      </w:pPr>
    </w:p>
    <w:p w14:paraId="5039FA41" w14:textId="6BEF4C14" w:rsidR="00A03F83" w:rsidRPr="00B86D87" w:rsidRDefault="00A03F83" w:rsidP="00872BD5">
      <w:pPr>
        <w:pStyle w:val="Akapitzlist"/>
        <w:numPr>
          <w:ilvl w:val="0"/>
          <w:numId w:val="1"/>
        </w:numPr>
        <w:shd w:val="clear" w:color="auto" w:fill="FFFFFF"/>
        <w:ind w:left="142" w:right="-28" w:hanging="142"/>
        <w:jc w:val="both"/>
        <w:rPr>
          <w:rFonts w:ascii="Calibri" w:hAnsi="Calibri"/>
          <w:i/>
          <w:color w:val="000000"/>
          <w:sz w:val="18"/>
          <w:szCs w:val="18"/>
          <w:lang w:val="pl-PL"/>
        </w:rPr>
      </w:pPr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>poinformowania na piśmie i bez zbędnej zwłoki nabywców produktów oraz dokonania wymiany odpowiednich informacji z właściwym organem lub – w stosownych przypadkach – z organem kontrolnym lub jednostką certyfikującą, w przypadku uzasadnionego podejrzenia wystąpienia niezgodności, podejrzenia wystąpienia niezgodności, której nie można wykluczyć, lub stwierdzenia niezgodności wpływającej na integralność produktów,</w:t>
      </w:r>
    </w:p>
    <w:p w14:paraId="6F3B9D37" w14:textId="50474C19" w:rsidR="00A03F83" w:rsidRPr="00B86D87" w:rsidRDefault="00A03F83" w:rsidP="00872BD5">
      <w:pPr>
        <w:pStyle w:val="Akapitzlist"/>
        <w:numPr>
          <w:ilvl w:val="0"/>
          <w:numId w:val="1"/>
        </w:numPr>
        <w:shd w:val="clear" w:color="auto" w:fill="FFFFFF"/>
        <w:ind w:left="142" w:right="-28" w:hanging="142"/>
        <w:jc w:val="both"/>
        <w:rPr>
          <w:rFonts w:ascii="Calibri" w:hAnsi="Calibri"/>
          <w:i/>
          <w:color w:val="000000"/>
          <w:sz w:val="18"/>
          <w:szCs w:val="18"/>
          <w:lang w:val="pl-PL"/>
        </w:rPr>
      </w:pPr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>zaakceptowania przekazania dokumentacji kontrolnej w przypadku zmiany organu kontrolnego lub jednostki certyfikującej lub – w przypadku wycofania z produkcji ekologicznej – przechowywanie przez co najmniej pięć lat dokumentacji kontrolnej przez ostatni organ kontrolny lub ostatnią jednostkę certyfikującą,</w:t>
      </w:r>
    </w:p>
    <w:p w14:paraId="214D3243" w14:textId="21072A12" w:rsidR="00A03F83" w:rsidRPr="00B86D87" w:rsidRDefault="00A03F83" w:rsidP="00872BD5">
      <w:pPr>
        <w:pStyle w:val="Akapitzlist"/>
        <w:numPr>
          <w:ilvl w:val="0"/>
          <w:numId w:val="1"/>
        </w:numPr>
        <w:shd w:val="clear" w:color="auto" w:fill="FFFFFF"/>
        <w:ind w:left="142" w:right="-28" w:hanging="142"/>
        <w:jc w:val="both"/>
        <w:rPr>
          <w:rFonts w:ascii="Calibri" w:hAnsi="Calibri"/>
          <w:i/>
          <w:color w:val="000000"/>
          <w:sz w:val="18"/>
          <w:szCs w:val="18"/>
          <w:lang w:val="pl-PL"/>
        </w:rPr>
      </w:pPr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 xml:space="preserve">bezzwłocznego poinformowania właściwego organu lub organu lub jednostki wyznaczonych zgodnie z art. 34 ust. 4, w przypadku wycofania się </w:t>
      </w:r>
      <w:r w:rsidR="00872BD5">
        <w:rPr>
          <w:rFonts w:ascii="Calibri" w:hAnsi="Calibri"/>
          <w:i/>
          <w:color w:val="000000"/>
          <w:sz w:val="18"/>
          <w:szCs w:val="18"/>
          <w:lang w:val="pl-PL"/>
        </w:rPr>
        <w:br/>
      </w:r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>z produkcji ekologicznej, oraz</w:t>
      </w:r>
    </w:p>
    <w:p w14:paraId="358BA807" w14:textId="007FB723" w:rsidR="00A03F83" w:rsidRPr="00B86D87" w:rsidRDefault="00A03F83" w:rsidP="00872BD5">
      <w:pPr>
        <w:pStyle w:val="Akapitzlist"/>
        <w:numPr>
          <w:ilvl w:val="0"/>
          <w:numId w:val="1"/>
        </w:numPr>
        <w:shd w:val="clear" w:color="auto" w:fill="FFFFFF"/>
        <w:ind w:left="142" w:right="-28" w:hanging="142"/>
        <w:jc w:val="both"/>
        <w:rPr>
          <w:rFonts w:ascii="Calibri" w:hAnsi="Calibri"/>
          <w:i/>
          <w:color w:val="000000"/>
          <w:sz w:val="18"/>
          <w:szCs w:val="18"/>
          <w:lang w:val="pl-PL"/>
        </w:rPr>
      </w:pPr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 xml:space="preserve">zaakceptowania wymiany informacji między tymi organami lub jednostkami, w </w:t>
      </w:r>
      <w:proofErr w:type="gramStart"/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>przypadku</w:t>
      </w:r>
      <w:proofErr w:type="gramEnd"/>
      <w:r w:rsidRPr="00B86D87">
        <w:rPr>
          <w:rFonts w:ascii="Calibri" w:hAnsi="Calibri"/>
          <w:i/>
          <w:color w:val="000000"/>
          <w:sz w:val="18"/>
          <w:szCs w:val="18"/>
          <w:lang w:val="pl-PL"/>
        </w:rPr>
        <w:t xml:space="preserve"> gdy podwykonawcy są kontrolowani przez różne organy kontrolne lub jednostki certyfikujące.</w:t>
      </w:r>
    </w:p>
    <w:p w14:paraId="49B9EA09" w14:textId="77777777" w:rsidR="00A03F83" w:rsidRPr="00174A7A" w:rsidRDefault="00A03F83" w:rsidP="00872BD5">
      <w:pPr>
        <w:tabs>
          <w:tab w:val="left" w:pos="1840"/>
        </w:tabs>
        <w:suppressAutoHyphens w:val="0"/>
        <w:ind w:left="142" w:hanging="142"/>
        <w:jc w:val="both"/>
        <w:rPr>
          <w:rFonts w:ascii="Calibri" w:eastAsia="Calibri" w:hAnsi="Calibri" w:cs="Times New Roman"/>
          <w:sz w:val="18"/>
          <w:szCs w:val="18"/>
          <w:lang w:val="pl-PL" w:eastAsia="en-US"/>
        </w:rPr>
      </w:pPr>
    </w:p>
    <w:p w14:paraId="5C8747D4" w14:textId="0DB3272B" w:rsidR="00A03F83" w:rsidRDefault="00A03F83" w:rsidP="00137883">
      <w:pPr>
        <w:tabs>
          <w:tab w:val="left" w:pos="1840"/>
        </w:tabs>
        <w:suppressAutoHyphens w:val="0"/>
        <w:ind w:left="142" w:hanging="142"/>
        <w:rPr>
          <w:rFonts w:ascii="Calibri" w:eastAsia="Calibri" w:hAnsi="Calibri" w:cs="Times New Roman"/>
          <w:sz w:val="18"/>
          <w:szCs w:val="18"/>
          <w:lang w:val="pl-PL" w:eastAsia="en-US"/>
        </w:rPr>
      </w:pPr>
      <w:r w:rsidRPr="00174A7A">
        <w:rPr>
          <w:rFonts w:ascii="Calibri" w:eastAsia="Calibri" w:hAnsi="Calibri" w:cs="Times New Roman"/>
          <w:sz w:val="18"/>
          <w:szCs w:val="18"/>
          <w:lang w:val="pl-PL" w:eastAsia="en-US"/>
        </w:rPr>
        <w:t>Stwierdzam prawdziwość poniższych danych</w:t>
      </w:r>
    </w:p>
    <w:p w14:paraId="66ACE41D" w14:textId="77777777" w:rsidR="00137883" w:rsidRPr="00137883" w:rsidRDefault="00137883" w:rsidP="00137883">
      <w:pPr>
        <w:tabs>
          <w:tab w:val="left" w:pos="1840"/>
        </w:tabs>
        <w:suppressAutoHyphens w:val="0"/>
        <w:ind w:left="142" w:hanging="142"/>
        <w:rPr>
          <w:rFonts w:ascii="Calibri" w:eastAsia="Calibri" w:hAnsi="Calibri" w:cs="Times New Roman"/>
          <w:sz w:val="18"/>
          <w:szCs w:val="18"/>
          <w:lang w:val="pl-PL" w:eastAsia="en-US"/>
        </w:rPr>
      </w:pPr>
    </w:p>
    <w:tbl>
      <w:tblPr>
        <w:tblW w:w="0" w:type="auto"/>
        <w:tblInd w:w="988" w:type="dxa"/>
        <w:tblLook w:val="00A0" w:firstRow="1" w:lastRow="0" w:firstColumn="1" w:lastColumn="0" w:noHBand="0" w:noVBand="0"/>
      </w:tblPr>
      <w:tblGrid>
        <w:gridCol w:w="2835"/>
        <w:gridCol w:w="425"/>
        <w:gridCol w:w="2693"/>
        <w:gridCol w:w="601"/>
        <w:gridCol w:w="2092"/>
      </w:tblGrid>
      <w:tr w:rsidR="00A03F83" w:rsidRPr="00DE0613" w14:paraId="48706E1C" w14:textId="77777777" w:rsidTr="00CE7F10">
        <w:tc>
          <w:tcPr>
            <w:tcW w:w="2835" w:type="dxa"/>
            <w:tcBorders>
              <w:bottom w:val="dashed" w:sz="4" w:space="0" w:color="auto"/>
            </w:tcBorders>
          </w:tcPr>
          <w:p w14:paraId="4CDB6F2D" w14:textId="598BF406" w:rsidR="00A03F83" w:rsidRPr="00DE0613" w:rsidRDefault="00A03F83" w:rsidP="00CE7F10">
            <w:pPr>
              <w:tabs>
                <w:tab w:val="left" w:pos="1840"/>
              </w:tabs>
              <w:suppressAutoHyphens w:val="0"/>
              <w:rPr>
                <w:rFonts w:ascii="Calibri" w:eastAsia="Calibri" w:hAnsi="Calibri" w:cs="Times New Roman"/>
                <w:lang w:val="pl-PL" w:eastAsia="en-US"/>
              </w:rPr>
            </w:pPr>
          </w:p>
        </w:tc>
        <w:tc>
          <w:tcPr>
            <w:tcW w:w="425" w:type="dxa"/>
          </w:tcPr>
          <w:p w14:paraId="1944DF0D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rPr>
                <w:rFonts w:ascii="Calibri" w:eastAsia="Calibri" w:hAnsi="Calibri" w:cs="Times New Roman"/>
                <w:lang w:val="pl-PL" w:eastAsia="en-US"/>
              </w:rPr>
            </w:pP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022DB710" w14:textId="4180178E" w:rsidR="00A03F83" w:rsidRPr="00DE0613" w:rsidRDefault="00A03F83" w:rsidP="00CE7F10">
            <w:pPr>
              <w:tabs>
                <w:tab w:val="left" w:pos="1840"/>
              </w:tabs>
              <w:suppressAutoHyphens w:val="0"/>
              <w:rPr>
                <w:rFonts w:ascii="Calibri" w:eastAsia="Calibri" w:hAnsi="Calibri" w:cs="Times New Roman"/>
                <w:lang w:val="pl-PL" w:eastAsia="en-US"/>
              </w:rPr>
            </w:pPr>
          </w:p>
        </w:tc>
        <w:tc>
          <w:tcPr>
            <w:tcW w:w="601" w:type="dxa"/>
          </w:tcPr>
          <w:p w14:paraId="2ED4A346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rPr>
                <w:rFonts w:ascii="Calibri" w:eastAsia="Calibri" w:hAnsi="Calibri" w:cs="Times New Roman"/>
                <w:lang w:val="pl-PL" w:eastAsia="en-US"/>
              </w:rPr>
            </w:pPr>
          </w:p>
        </w:tc>
        <w:tc>
          <w:tcPr>
            <w:tcW w:w="2092" w:type="dxa"/>
            <w:tcBorders>
              <w:bottom w:val="dashed" w:sz="4" w:space="0" w:color="auto"/>
            </w:tcBorders>
          </w:tcPr>
          <w:p w14:paraId="2E8892B1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rPr>
                <w:rFonts w:ascii="Calibri" w:eastAsia="Calibri" w:hAnsi="Calibri" w:cs="Times New Roman"/>
                <w:lang w:val="pl-PL" w:eastAsia="en-US"/>
              </w:rPr>
            </w:pPr>
          </w:p>
        </w:tc>
      </w:tr>
      <w:tr w:rsidR="00A03F83" w:rsidRPr="00DE0613" w14:paraId="5353B7B5" w14:textId="77777777" w:rsidTr="00CE7F10">
        <w:tc>
          <w:tcPr>
            <w:tcW w:w="2835" w:type="dxa"/>
            <w:tcBorders>
              <w:top w:val="dashed" w:sz="4" w:space="0" w:color="auto"/>
            </w:tcBorders>
          </w:tcPr>
          <w:p w14:paraId="1C3D11E6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jc w:val="center"/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</w:pPr>
            <w:r w:rsidRPr="00DE0613"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  <w:t>Miejscowość, data</w:t>
            </w:r>
          </w:p>
        </w:tc>
        <w:tc>
          <w:tcPr>
            <w:tcW w:w="425" w:type="dxa"/>
          </w:tcPr>
          <w:p w14:paraId="6DE46358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jc w:val="center"/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6DC4090C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jc w:val="center"/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</w:pPr>
            <w:r w:rsidRPr="00DE0613"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  <w:t>Imię i Nazwisko osoby upoważnionej do udzielania informacji</w:t>
            </w:r>
          </w:p>
        </w:tc>
        <w:tc>
          <w:tcPr>
            <w:tcW w:w="601" w:type="dxa"/>
          </w:tcPr>
          <w:p w14:paraId="149C08B9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jc w:val="center"/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</w:pPr>
          </w:p>
        </w:tc>
        <w:tc>
          <w:tcPr>
            <w:tcW w:w="2092" w:type="dxa"/>
            <w:tcBorders>
              <w:top w:val="dashed" w:sz="4" w:space="0" w:color="auto"/>
            </w:tcBorders>
          </w:tcPr>
          <w:p w14:paraId="41076252" w14:textId="77777777" w:rsidR="00A03F83" w:rsidRPr="00DE0613" w:rsidRDefault="00A03F83" w:rsidP="00CE7F10">
            <w:pPr>
              <w:tabs>
                <w:tab w:val="left" w:pos="1840"/>
              </w:tabs>
              <w:suppressAutoHyphens w:val="0"/>
              <w:jc w:val="center"/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</w:pPr>
            <w:r w:rsidRPr="00DE0613">
              <w:rPr>
                <w:rFonts w:ascii="Calibri" w:eastAsia="Calibri" w:hAnsi="Calibri" w:cs="Times New Roman"/>
                <w:sz w:val="13"/>
                <w:szCs w:val="13"/>
                <w:lang w:val="pl-PL" w:eastAsia="en-US"/>
              </w:rPr>
              <w:t>Podpis</w:t>
            </w:r>
          </w:p>
        </w:tc>
      </w:tr>
    </w:tbl>
    <w:p w14:paraId="7D9EC2E3" w14:textId="77777777" w:rsidR="00A03F83" w:rsidRDefault="00A03F83" w:rsidP="00A03F83">
      <w:pPr>
        <w:suppressAutoHyphens w:val="0"/>
        <w:rPr>
          <w:rFonts w:ascii="Calibri" w:eastAsia="Calibri" w:hAnsi="Calibri" w:cs="Times New Roman"/>
          <w:sz w:val="22"/>
          <w:szCs w:val="22"/>
          <w:lang w:val="nb-NO" w:eastAsia="en-US"/>
        </w:rPr>
      </w:pPr>
    </w:p>
    <w:p w14:paraId="4DBB8560" w14:textId="613306F5" w:rsidR="00A03F83" w:rsidRPr="00DE0613" w:rsidRDefault="00A03F83" w:rsidP="00174A7A">
      <w:pPr>
        <w:suppressAutoHyphens w:val="0"/>
        <w:jc w:val="center"/>
        <w:rPr>
          <w:rFonts w:ascii="Calibri" w:eastAsia="Calibri" w:hAnsi="Calibri" w:cs="Times New Roman"/>
          <w:sz w:val="22"/>
          <w:szCs w:val="22"/>
          <w:lang w:val="nb-NO" w:eastAsia="en-US"/>
        </w:rPr>
      </w:pPr>
      <w:r>
        <w:rPr>
          <w:rFonts w:ascii="Calibri" w:eastAsia="Calibri" w:hAnsi="Calibri" w:cs="Times New Roman"/>
          <w:sz w:val="22"/>
          <w:szCs w:val="22"/>
          <w:lang w:val="nb-NO" w:eastAsia="en-US"/>
        </w:rPr>
        <w:t>do opisu załączam następujące załączniki:</w:t>
      </w:r>
    </w:p>
    <w:tbl>
      <w:tblPr>
        <w:tblStyle w:val="Tabela-Siatka"/>
        <w:tblW w:w="10485" w:type="dxa"/>
        <w:tblInd w:w="137" w:type="dxa"/>
        <w:tblLook w:val="04A0" w:firstRow="1" w:lastRow="0" w:firstColumn="1" w:lastColumn="0" w:noHBand="0" w:noVBand="1"/>
      </w:tblPr>
      <w:tblGrid>
        <w:gridCol w:w="1735"/>
        <w:gridCol w:w="1754"/>
        <w:gridCol w:w="1819"/>
        <w:gridCol w:w="2117"/>
        <w:gridCol w:w="1530"/>
        <w:gridCol w:w="1530"/>
      </w:tblGrid>
      <w:tr w:rsidR="00696E98" w14:paraId="2AB4AF01" w14:textId="60D6775B" w:rsidTr="00696E98">
        <w:tc>
          <w:tcPr>
            <w:tcW w:w="1735" w:type="dxa"/>
            <w:shd w:val="clear" w:color="auto" w:fill="D9D9D9" w:themeFill="background1" w:themeFillShade="D9"/>
          </w:tcPr>
          <w:p w14:paraId="1203153D" w14:textId="77777777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proofErr w:type="spellStart"/>
            <w:r w:rsidRPr="00A118D7">
              <w:rPr>
                <w:sz w:val="16"/>
                <w:szCs w:val="16"/>
              </w:rPr>
              <w:t>Zał</w:t>
            </w:r>
            <w:proofErr w:type="spellEnd"/>
            <w:r w:rsidRPr="00A118D7">
              <w:rPr>
                <w:sz w:val="16"/>
                <w:szCs w:val="16"/>
              </w:rPr>
              <w:t xml:space="preserve">. 1 </w:t>
            </w:r>
          </w:p>
          <w:p w14:paraId="35BBB44E" w14:textId="51B0A2BF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r w:rsidRPr="00A118D7"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opis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 w:rsidRPr="00A118D7">
              <w:rPr>
                <w:sz w:val="16"/>
                <w:szCs w:val="16"/>
              </w:rPr>
              <w:t>gospodartw</w:t>
            </w:r>
            <w:r>
              <w:rPr>
                <w:sz w:val="16"/>
                <w:szCs w:val="16"/>
              </w:rPr>
              <w:t>a</w:t>
            </w:r>
            <w:proofErr w:type="spellEnd"/>
            <w:r w:rsidRPr="00A118D7">
              <w:rPr>
                <w:sz w:val="16"/>
                <w:szCs w:val="16"/>
              </w:rPr>
              <w:t xml:space="preserve"> </w:t>
            </w:r>
            <w:proofErr w:type="spellStart"/>
            <w:r w:rsidRPr="00A118D7">
              <w:rPr>
                <w:sz w:val="16"/>
                <w:szCs w:val="16"/>
              </w:rPr>
              <w:t>rolne</w:t>
            </w:r>
            <w:r>
              <w:rPr>
                <w:sz w:val="16"/>
                <w:szCs w:val="16"/>
              </w:rPr>
              <w:t>go</w:t>
            </w:r>
            <w:proofErr w:type="spellEnd"/>
            <w:r w:rsidRPr="00A118D7">
              <w:rPr>
                <w:sz w:val="16"/>
                <w:szCs w:val="16"/>
              </w:rPr>
              <w:t>)</w:t>
            </w:r>
          </w:p>
        </w:tc>
        <w:tc>
          <w:tcPr>
            <w:tcW w:w="1754" w:type="dxa"/>
            <w:shd w:val="clear" w:color="auto" w:fill="D9D9D9" w:themeFill="background1" w:themeFillShade="D9"/>
          </w:tcPr>
          <w:p w14:paraId="780880A8" w14:textId="77777777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proofErr w:type="spellStart"/>
            <w:r w:rsidRPr="00A118D7">
              <w:rPr>
                <w:sz w:val="16"/>
                <w:szCs w:val="16"/>
              </w:rPr>
              <w:t>Zał</w:t>
            </w:r>
            <w:proofErr w:type="spellEnd"/>
            <w:r w:rsidRPr="00A118D7">
              <w:rPr>
                <w:sz w:val="16"/>
                <w:szCs w:val="16"/>
              </w:rPr>
              <w:t xml:space="preserve">. 2 </w:t>
            </w:r>
          </w:p>
          <w:p w14:paraId="7D00F451" w14:textId="7D13B4B5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r w:rsidRPr="00A118D7">
              <w:rPr>
                <w:sz w:val="16"/>
                <w:szCs w:val="16"/>
              </w:rPr>
              <w:t>(</w:t>
            </w:r>
            <w:proofErr w:type="spellStart"/>
            <w:r w:rsidRPr="00A118D7">
              <w:rPr>
                <w:sz w:val="16"/>
                <w:szCs w:val="16"/>
              </w:rPr>
              <w:t>lokalizacja</w:t>
            </w:r>
            <w:proofErr w:type="spellEnd"/>
            <w:r w:rsidRPr="00A118D7">
              <w:rPr>
                <w:sz w:val="16"/>
                <w:szCs w:val="16"/>
              </w:rPr>
              <w:t xml:space="preserve"> </w:t>
            </w:r>
            <w:proofErr w:type="spellStart"/>
            <w:r w:rsidRPr="00A118D7">
              <w:rPr>
                <w:sz w:val="16"/>
                <w:szCs w:val="16"/>
              </w:rPr>
              <w:t>działek</w:t>
            </w:r>
            <w:proofErr w:type="spellEnd"/>
            <w:r w:rsidRPr="00A118D7">
              <w:rPr>
                <w:sz w:val="16"/>
                <w:szCs w:val="16"/>
              </w:rPr>
              <w:t>)</w:t>
            </w:r>
          </w:p>
        </w:tc>
        <w:tc>
          <w:tcPr>
            <w:tcW w:w="1819" w:type="dxa"/>
            <w:shd w:val="clear" w:color="auto" w:fill="D9D9D9" w:themeFill="background1" w:themeFillShade="D9"/>
          </w:tcPr>
          <w:p w14:paraId="1673F4F3" w14:textId="77777777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proofErr w:type="spellStart"/>
            <w:r w:rsidRPr="00A118D7">
              <w:rPr>
                <w:sz w:val="16"/>
                <w:szCs w:val="16"/>
              </w:rPr>
              <w:t>Zał</w:t>
            </w:r>
            <w:proofErr w:type="spellEnd"/>
            <w:r w:rsidRPr="00A118D7">
              <w:rPr>
                <w:sz w:val="16"/>
                <w:szCs w:val="16"/>
              </w:rPr>
              <w:t xml:space="preserve">. 3 </w:t>
            </w:r>
          </w:p>
          <w:p w14:paraId="28A9BB6B" w14:textId="1A785C27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r w:rsidRPr="00A118D7">
              <w:rPr>
                <w:sz w:val="16"/>
                <w:szCs w:val="16"/>
              </w:rPr>
              <w:t>(</w:t>
            </w:r>
            <w:proofErr w:type="spellStart"/>
            <w:r w:rsidRPr="00A118D7">
              <w:rPr>
                <w:sz w:val="16"/>
                <w:szCs w:val="16"/>
              </w:rPr>
              <w:t>lokalizacja</w:t>
            </w:r>
            <w:proofErr w:type="spellEnd"/>
            <w:r w:rsidRPr="00A118D7">
              <w:rPr>
                <w:sz w:val="16"/>
                <w:szCs w:val="16"/>
              </w:rPr>
              <w:t xml:space="preserve"> </w:t>
            </w:r>
            <w:proofErr w:type="spellStart"/>
            <w:r w:rsidRPr="00A118D7">
              <w:rPr>
                <w:sz w:val="16"/>
                <w:szCs w:val="16"/>
              </w:rPr>
              <w:t>obiektów</w:t>
            </w:r>
            <w:proofErr w:type="spellEnd"/>
            <w:r w:rsidRPr="00A118D7">
              <w:rPr>
                <w:sz w:val="16"/>
                <w:szCs w:val="16"/>
              </w:rPr>
              <w:t>)</w:t>
            </w:r>
          </w:p>
        </w:tc>
        <w:tc>
          <w:tcPr>
            <w:tcW w:w="2117" w:type="dxa"/>
            <w:shd w:val="clear" w:color="auto" w:fill="D9D9D9" w:themeFill="background1" w:themeFillShade="D9"/>
          </w:tcPr>
          <w:p w14:paraId="06E6C900" w14:textId="77777777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proofErr w:type="spellStart"/>
            <w:r w:rsidRPr="00A118D7">
              <w:rPr>
                <w:sz w:val="16"/>
                <w:szCs w:val="16"/>
              </w:rPr>
              <w:t>Zał</w:t>
            </w:r>
            <w:proofErr w:type="spellEnd"/>
            <w:r w:rsidRPr="00A118D7">
              <w:rPr>
                <w:sz w:val="16"/>
                <w:szCs w:val="16"/>
              </w:rPr>
              <w:t xml:space="preserve">. 4 </w:t>
            </w:r>
          </w:p>
          <w:p w14:paraId="1287B23E" w14:textId="6D0C2B52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r w:rsidRPr="00A118D7">
              <w:rPr>
                <w:sz w:val="16"/>
                <w:szCs w:val="16"/>
              </w:rPr>
              <w:t>(</w:t>
            </w:r>
            <w:proofErr w:type="spellStart"/>
            <w:r w:rsidRPr="00A118D7">
              <w:rPr>
                <w:sz w:val="16"/>
                <w:szCs w:val="16"/>
              </w:rPr>
              <w:t>opis</w:t>
            </w:r>
            <w:proofErr w:type="spellEnd"/>
            <w:r w:rsidRPr="00A118D7">
              <w:rPr>
                <w:sz w:val="16"/>
                <w:szCs w:val="16"/>
              </w:rPr>
              <w:t xml:space="preserve"> </w:t>
            </w:r>
            <w:proofErr w:type="spellStart"/>
            <w:r w:rsidRPr="00A118D7">
              <w:rPr>
                <w:sz w:val="16"/>
                <w:szCs w:val="16"/>
              </w:rPr>
              <w:t>przedsiębiorstwa</w:t>
            </w:r>
            <w:proofErr w:type="spellEnd"/>
            <w:r w:rsidRPr="00A118D7">
              <w:rPr>
                <w:sz w:val="16"/>
                <w:szCs w:val="16"/>
              </w:rPr>
              <w:t>)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2CE6503F" w14:textId="77777777" w:rsidR="00696E98" w:rsidRDefault="00696E98" w:rsidP="00A03F83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Zał</w:t>
            </w:r>
            <w:proofErr w:type="spellEnd"/>
            <w:r>
              <w:rPr>
                <w:sz w:val="16"/>
                <w:szCs w:val="16"/>
              </w:rPr>
              <w:t>. 5</w:t>
            </w:r>
          </w:p>
          <w:p w14:paraId="20D51DC7" w14:textId="60529D8F" w:rsidR="00696E98" w:rsidRPr="00A118D7" w:rsidRDefault="00696E98" w:rsidP="00A03F8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opis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pasieki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0BAD5DD" w14:textId="77777777" w:rsidR="00696E98" w:rsidRDefault="00696E98" w:rsidP="00A03F83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Zał</w:t>
            </w:r>
            <w:proofErr w:type="spellEnd"/>
            <w:r>
              <w:rPr>
                <w:sz w:val="16"/>
                <w:szCs w:val="16"/>
              </w:rPr>
              <w:t>. 6</w:t>
            </w:r>
          </w:p>
          <w:p w14:paraId="1EADD6EC" w14:textId="0B970146" w:rsidR="006450EF" w:rsidRPr="00A118D7" w:rsidRDefault="006450EF" w:rsidP="006450E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opis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dot</w:t>
            </w:r>
            <w:proofErr w:type="spellEnd"/>
            <w:r>
              <w:rPr>
                <w:sz w:val="16"/>
                <w:szCs w:val="16"/>
              </w:rPr>
              <w:t xml:space="preserve">. </w:t>
            </w:r>
            <w:proofErr w:type="spellStart"/>
            <w:r>
              <w:rPr>
                <w:sz w:val="16"/>
                <w:szCs w:val="16"/>
              </w:rPr>
              <w:t>zbioru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</w:tr>
      <w:tr w:rsidR="00696E98" w14:paraId="6B1DD404" w14:textId="57393709" w:rsidTr="00696E98">
        <w:trPr>
          <w:trHeight w:val="543"/>
        </w:trPr>
        <w:sdt>
          <w:sdtPr>
            <w:rPr>
              <w:sz w:val="32"/>
              <w:szCs w:val="32"/>
            </w:rPr>
            <w:id w:val="747696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35" w:type="dxa"/>
              </w:tcPr>
              <w:p w14:paraId="70AA77B3" w14:textId="43E6769A" w:rsidR="00696E98" w:rsidRPr="00A03F83" w:rsidRDefault="00696E98" w:rsidP="00696E98">
                <w:pPr>
                  <w:jc w:val="center"/>
                  <w:rPr>
                    <w:sz w:val="32"/>
                    <w:szCs w:val="32"/>
                  </w:rPr>
                </w:pPr>
                <w:r w:rsidRPr="00A03F8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90911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54" w:type="dxa"/>
              </w:tcPr>
              <w:p w14:paraId="56BF1306" w14:textId="452D7B87" w:rsidR="00696E98" w:rsidRPr="00A03F83" w:rsidRDefault="003019F6" w:rsidP="00696E9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25920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19" w:type="dxa"/>
              </w:tcPr>
              <w:p w14:paraId="7B49B6E6" w14:textId="237A9749" w:rsidR="00696E98" w:rsidRPr="00A03F83" w:rsidRDefault="002C332A" w:rsidP="00696E9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04341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7" w:type="dxa"/>
              </w:tcPr>
              <w:p w14:paraId="55FAA112" w14:textId="386D4E9A" w:rsidR="00696E98" w:rsidRPr="00A03F83" w:rsidRDefault="002C332A" w:rsidP="00696E9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5781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30" w:type="dxa"/>
              </w:tcPr>
              <w:p w14:paraId="28354A9B" w14:textId="51376B81" w:rsidR="00696E98" w:rsidRDefault="00696E98" w:rsidP="00696E98">
                <w:pPr>
                  <w:jc w:val="center"/>
                  <w:rPr>
                    <w:sz w:val="32"/>
                    <w:szCs w:val="32"/>
                  </w:rPr>
                </w:pPr>
                <w:r w:rsidRPr="007B2D50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04598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30" w:type="dxa"/>
              </w:tcPr>
              <w:p w14:paraId="4901463C" w14:textId="17F1160B" w:rsidR="00696E98" w:rsidRDefault="00696E98" w:rsidP="00696E98">
                <w:pPr>
                  <w:jc w:val="center"/>
                  <w:rPr>
                    <w:sz w:val="32"/>
                    <w:szCs w:val="32"/>
                  </w:rPr>
                </w:pPr>
                <w:r w:rsidRPr="007B2D50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</w:tbl>
    <w:p w14:paraId="7EF17C6B" w14:textId="77777777" w:rsidR="00A03F83" w:rsidRPr="00A03F83" w:rsidRDefault="00A03F83" w:rsidP="00FB298F"/>
    <w:sectPr w:rsidR="00A03F83" w:rsidRPr="00A03F83" w:rsidSect="00E267BE">
      <w:footerReference w:type="default" r:id="rId11"/>
      <w:pgSz w:w="11906" w:h="16838"/>
      <w:pgMar w:top="426" w:right="707" w:bottom="426" w:left="567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8CAD1" w14:textId="77777777" w:rsidR="00CF33C4" w:rsidRDefault="00CF33C4" w:rsidP="003469F9">
      <w:r>
        <w:separator/>
      </w:r>
    </w:p>
  </w:endnote>
  <w:endnote w:type="continuationSeparator" w:id="0">
    <w:p w14:paraId="6087D690" w14:textId="77777777" w:rsidR="00CF33C4" w:rsidRDefault="00CF33C4" w:rsidP="00346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E6290" w14:textId="6956437E" w:rsidR="003469F9" w:rsidRPr="00E50B9D" w:rsidRDefault="0021115E">
    <w:pPr>
      <w:pStyle w:val="Stopka"/>
      <w:rPr>
        <w:sz w:val="18"/>
        <w:szCs w:val="18"/>
        <w:lang w:val="pl-PL"/>
      </w:rPr>
    </w:pPr>
    <w:r w:rsidRPr="00E50B9D">
      <w:rPr>
        <w:sz w:val="18"/>
        <w:szCs w:val="18"/>
        <w:lang w:val="pl-PL"/>
      </w:rPr>
      <w:t xml:space="preserve">P.3.1. Deklaracja – </w:t>
    </w:r>
    <w:proofErr w:type="spellStart"/>
    <w:r w:rsidRPr="00E50B9D">
      <w:rPr>
        <w:sz w:val="18"/>
        <w:szCs w:val="18"/>
        <w:lang w:val="pl-PL"/>
      </w:rPr>
      <w:t>op.j.p</w:t>
    </w:r>
    <w:proofErr w:type="spellEnd"/>
    <w:r w:rsidRPr="00E50B9D">
      <w:rPr>
        <w:sz w:val="18"/>
        <w:szCs w:val="18"/>
        <w:lang w:val="pl-PL"/>
      </w:rPr>
      <w:t>. (</w:t>
    </w:r>
    <w:r w:rsidRPr="00CF451C">
      <w:rPr>
        <w:sz w:val="18"/>
        <w:szCs w:val="18"/>
        <w:lang w:val="pl-PL"/>
      </w:rPr>
      <w:t>202</w:t>
    </w:r>
    <w:r w:rsidR="008F1E76" w:rsidRPr="00CF451C">
      <w:rPr>
        <w:sz w:val="18"/>
        <w:szCs w:val="18"/>
        <w:lang w:val="pl-PL"/>
      </w:rPr>
      <w:t>4</w:t>
    </w:r>
    <w:r w:rsidRPr="00CF451C">
      <w:rPr>
        <w:sz w:val="18"/>
        <w:szCs w:val="18"/>
        <w:lang w:val="pl-PL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AECB3" w14:textId="77777777" w:rsidR="00CF33C4" w:rsidRDefault="00CF33C4" w:rsidP="003469F9">
      <w:r>
        <w:separator/>
      </w:r>
    </w:p>
  </w:footnote>
  <w:footnote w:type="continuationSeparator" w:id="0">
    <w:p w14:paraId="6F5779AE" w14:textId="77777777" w:rsidR="00CF33C4" w:rsidRDefault="00CF33C4" w:rsidP="00346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97E2A"/>
    <w:multiLevelType w:val="hybridMultilevel"/>
    <w:tmpl w:val="29AE5A8E"/>
    <w:lvl w:ilvl="0" w:tplc="0415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 w16cid:durableId="1088775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F83"/>
    <w:rsid w:val="00011641"/>
    <w:rsid w:val="0002522D"/>
    <w:rsid w:val="00033038"/>
    <w:rsid w:val="00033CA1"/>
    <w:rsid w:val="0003781D"/>
    <w:rsid w:val="000B59A2"/>
    <w:rsid w:val="000E0226"/>
    <w:rsid w:val="0010769A"/>
    <w:rsid w:val="00133D29"/>
    <w:rsid w:val="00137883"/>
    <w:rsid w:val="001670F9"/>
    <w:rsid w:val="00174A7A"/>
    <w:rsid w:val="00174B8A"/>
    <w:rsid w:val="0018211F"/>
    <w:rsid w:val="001A0AFD"/>
    <w:rsid w:val="0021115E"/>
    <w:rsid w:val="0026726F"/>
    <w:rsid w:val="002C332A"/>
    <w:rsid w:val="003019F6"/>
    <w:rsid w:val="00312AEE"/>
    <w:rsid w:val="0033047A"/>
    <w:rsid w:val="003469F9"/>
    <w:rsid w:val="00360039"/>
    <w:rsid w:val="00385365"/>
    <w:rsid w:val="003A01FA"/>
    <w:rsid w:val="003B2203"/>
    <w:rsid w:val="00422EC8"/>
    <w:rsid w:val="004253D2"/>
    <w:rsid w:val="005004EE"/>
    <w:rsid w:val="005465A5"/>
    <w:rsid w:val="005548FE"/>
    <w:rsid w:val="0058533E"/>
    <w:rsid w:val="005B1517"/>
    <w:rsid w:val="005B60A8"/>
    <w:rsid w:val="005D5107"/>
    <w:rsid w:val="00610884"/>
    <w:rsid w:val="006450EF"/>
    <w:rsid w:val="006861D9"/>
    <w:rsid w:val="00696E98"/>
    <w:rsid w:val="006C0E97"/>
    <w:rsid w:val="006C1235"/>
    <w:rsid w:val="006D5585"/>
    <w:rsid w:val="006D7E52"/>
    <w:rsid w:val="007610E8"/>
    <w:rsid w:val="007D4C88"/>
    <w:rsid w:val="007D78CD"/>
    <w:rsid w:val="007E445E"/>
    <w:rsid w:val="008166C7"/>
    <w:rsid w:val="00823D1B"/>
    <w:rsid w:val="008302F3"/>
    <w:rsid w:val="00844E82"/>
    <w:rsid w:val="00872BD5"/>
    <w:rsid w:val="008F1E76"/>
    <w:rsid w:val="009567AF"/>
    <w:rsid w:val="009A22C7"/>
    <w:rsid w:val="009B4E79"/>
    <w:rsid w:val="00A03F83"/>
    <w:rsid w:val="00A118D7"/>
    <w:rsid w:val="00A460BE"/>
    <w:rsid w:val="00A72412"/>
    <w:rsid w:val="00B022BD"/>
    <w:rsid w:val="00B3756D"/>
    <w:rsid w:val="00B86D87"/>
    <w:rsid w:val="00BD0813"/>
    <w:rsid w:val="00C05864"/>
    <w:rsid w:val="00C37EDF"/>
    <w:rsid w:val="00C653C9"/>
    <w:rsid w:val="00C97F3E"/>
    <w:rsid w:val="00CA0C42"/>
    <w:rsid w:val="00CC5E20"/>
    <w:rsid w:val="00CD76EC"/>
    <w:rsid w:val="00CF33C4"/>
    <w:rsid w:val="00CF451C"/>
    <w:rsid w:val="00D04745"/>
    <w:rsid w:val="00D312BD"/>
    <w:rsid w:val="00D736A8"/>
    <w:rsid w:val="00D835DE"/>
    <w:rsid w:val="00D8665D"/>
    <w:rsid w:val="00E0296F"/>
    <w:rsid w:val="00E22AE8"/>
    <w:rsid w:val="00E267BE"/>
    <w:rsid w:val="00E50B9D"/>
    <w:rsid w:val="00E67DC3"/>
    <w:rsid w:val="00E70B2E"/>
    <w:rsid w:val="00E81AE8"/>
    <w:rsid w:val="00E84F47"/>
    <w:rsid w:val="00EB0416"/>
    <w:rsid w:val="00ED321C"/>
    <w:rsid w:val="00EF305C"/>
    <w:rsid w:val="00F44AD4"/>
    <w:rsid w:val="00F54C0C"/>
    <w:rsid w:val="00F645AF"/>
    <w:rsid w:val="00F762BD"/>
    <w:rsid w:val="00F812F1"/>
    <w:rsid w:val="00F81D69"/>
    <w:rsid w:val="00F833E2"/>
    <w:rsid w:val="00F8709E"/>
    <w:rsid w:val="00FA2C7A"/>
    <w:rsid w:val="00FB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A41BC0"/>
  <w15:chartTrackingRefBased/>
  <w15:docId w15:val="{5DC16D17-B909-4E47-AE6F-5CACDB91A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3F83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val="de-D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03F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86D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69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469F9"/>
    <w:rPr>
      <w:rFonts w:ascii="Arial" w:eastAsia="Times New Roman" w:hAnsi="Arial" w:cs="Arial"/>
      <w:sz w:val="20"/>
      <w:szCs w:val="20"/>
      <w:lang w:val="de-DE" w:eastAsia="zh-CN"/>
    </w:rPr>
  </w:style>
  <w:style w:type="paragraph" w:styleId="Stopka">
    <w:name w:val="footer"/>
    <w:basedOn w:val="Normalny"/>
    <w:link w:val="StopkaZnak"/>
    <w:uiPriority w:val="99"/>
    <w:unhideWhenUsed/>
    <w:rsid w:val="003469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469F9"/>
    <w:rPr>
      <w:rFonts w:ascii="Arial" w:eastAsia="Times New Roman" w:hAnsi="Arial" w:cs="Arial"/>
      <w:sz w:val="20"/>
      <w:szCs w:val="20"/>
      <w:lang w:val="de-D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F0F391-6C16-4841-AD7F-FCFDCAD7F270}">
  <ds:schemaRefs>
    <ds:schemaRef ds:uri="http://schemas.microsoft.com/office/2006/metadata/properties"/>
    <ds:schemaRef ds:uri="http://schemas.microsoft.com/office/infopath/2007/PartnerControls"/>
    <ds:schemaRef ds:uri="32f3bb00-5546-4410-8e3d-8877f1e9b015"/>
    <ds:schemaRef ds:uri="a0cc70a3-41f9-4561-98f3-5483f5002ea5"/>
  </ds:schemaRefs>
</ds:datastoreItem>
</file>

<file path=customXml/itemProps2.xml><?xml version="1.0" encoding="utf-8"?>
<ds:datastoreItem xmlns:ds="http://schemas.openxmlformats.org/officeDocument/2006/customXml" ds:itemID="{960574B8-ADB3-480D-9BD0-626228B8A1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354829-5496-42CE-B6D6-5F836E3D8334}"/>
</file>

<file path=customXml/itemProps4.xml><?xml version="1.0" encoding="utf-8"?>
<ds:datastoreItem xmlns:ds="http://schemas.openxmlformats.org/officeDocument/2006/customXml" ds:itemID="{1EE2EB28-113E-4BC9-BD94-308D7654C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425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Bondarczuk</dc:creator>
  <cp:keywords/>
  <dc:description/>
  <cp:lastModifiedBy>Sylwia Olszewska</cp:lastModifiedBy>
  <cp:revision>22</cp:revision>
  <cp:lastPrinted>2023-04-11T13:14:00Z</cp:lastPrinted>
  <dcterms:created xsi:type="dcterms:W3CDTF">2024-01-08T14:39:00Z</dcterms:created>
  <dcterms:modified xsi:type="dcterms:W3CDTF">2025-09-15T12:20:00Z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0x010100E432526474EA3144A59D3EDFF39D8105</vt:lpwstr>
  </property>
  <property fmtid="{D5CDD505-2E9C-101B-9397-08002B2CF9AE}" pid="3" name="MediaServiceImageTags">
    <vt:lpwstr/>
  </property>
</Properties>
</file>